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0"/>
          <w:szCs w:val="40"/>
        </w:rPr>
        <w:t>2019-2020学年教师教学竞赛校级决赛参赛教师推荐表</w:t>
      </w:r>
    </w:p>
    <w:tbl>
      <w:tblPr>
        <w:tblStyle w:val="5"/>
        <w:tblW w:w="145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350"/>
        <w:gridCol w:w="1368"/>
        <w:gridCol w:w="2580"/>
        <w:gridCol w:w="2775"/>
        <w:gridCol w:w="1905"/>
        <w:gridCol w:w="2082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9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学院（部）</w:t>
            </w:r>
          </w:p>
        </w:tc>
        <w:tc>
          <w:tcPr>
            <w:tcW w:w="394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775" w:type="dxa"/>
            <w:tcBorders>
              <w:left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部门联系人及电话</w:t>
            </w:r>
          </w:p>
        </w:tc>
        <w:tc>
          <w:tcPr>
            <w:tcW w:w="562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4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序号</w:t>
            </w:r>
          </w:p>
        </w:tc>
        <w:tc>
          <w:tcPr>
            <w:tcW w:w="135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姓名</w:t>
            </w:r>
          </w:p>
        </w:tc>
        <w:tc>
          <w:tcPr>
            <w:tcW w:w="136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职称</w:t>
            </w:r>
          </w:p>
        </w:tc>
        <w:tc>
          <w:tcPr>
            <w:tcW w:w="258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从事专业</w:t>
            </w:r>
          </w:p>
        </w:tc>
        <w:tc>
          <w:tcPr>
            <w:tcW w:w="277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课程名称</w:t>
            </w:r>
          </w:p>
        </w:tc>
        <w:tc>
          <w:tcPr>
            <w:tcW w:w="190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课程性质</w:t>
            </w:r>
          </w:p>
        </w:tc>
        <w:tc>
          <w:tcPr>
            <w:tcW w:w="20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联系电话</w:t>
            </w:r>
          </w:p>
        </w:tc>
        <w:tc>
          <w:tcPr>
            <w:tcW w:w="163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公示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有/无异议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80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75" w:type="dxa"/>
            <w:tcBorders>
              <w:top w:val="single" w:color="auto" w:sz="8" w:space="0"/>
            </w:tcBorders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0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2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80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7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05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2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80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7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05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2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80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7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05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2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80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7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05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2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80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7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05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2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80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75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05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82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/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填报日期：</w:t>
      </w:r>
      <w:r>
        <w:rPr>
          <w:rFonts w:hint="eastAsia"/>
          <w:lang w:val="en-US" w:eastAsia="zh-CN"/>
        </w:rPr>
        <w:t xml:space="preserve">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7CF4849"/>
    <w:rsid w:val="00203EA0"/>
    <w:rsid w:val="003F63C0"/>
    <w:rsid w:val="004A462D"/>
    <w:rsid w:val="00864083"/>
    <w:rsid w:val="00C32D7C"/>
    <w:rsid w:val="00EF553F"/>
    <w:rsid w:val="21F94A46"/>
    <w:rsid w:val="2D0D23FC"/>
    <w:rsid w:val="39D73745"/>
    <w:rsid w:val="3F882349"/>
    <w:rsid w:val="40132208"/>
    <w:rsid w:val="410F761E"/>
    <w:rsid w:val="554F4F5F"/>
    <w:rsid w:val="5A6500FA"/>
    <w:rsid w:val="67CF4849"/>
    <w:rsid w:val="6D535020"/>
    <w:rsid w:val="7BFB5B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24</Words>
  <Characters>139</Characters>
  <Lines>1</Lines>
  <Paragraphs>1</Paragraphs>
  <ScaleCrop>false</ScaleCrop>
  <LinksUpToDate>false</LinksUpToDate>
  <CharactersWithSpaces>162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2018-11-19T03:23:00Z</dcterms:created>
  <dc:creator>Administrator</dc:creator>
  <cp:lastModifiedBy>win7</cp:lastModifiedBy>
  <cp:lastPrinted>2019-12-03T03:12:00Z</cp:lastPrinted>
  <dcterms:modified xsi:type="dcterms:W3CDTF">2019-12-03T09:30:10Z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